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EA6DFA">
        <w:rPr>
          <w:rFonts w:asciiTheme="minorHAnsi" w:hAnsiTheme="minorHAnsi" w:cs="Arial"/>
          <w:b/>
        </w:rPr>
        <w:t xml:space="preserve">                         </w:t>
      </w:r>
      <w:r w:rsidR="00F84004">
        <w:rPr>
          <w:rFonts w:asciiTheme="minorHAnsi" w:hAnsiTheme="minorHAnsi" w:cs="Arial"/>
          <w:b/>
        </w:rPr>
        <w:t>/20</w:t>
      </w:r>
      <w:r w:rsidR="00EA6DFA">
        <w:rPr>
          <w:rFonts w:asciiTheme="minorHAnsi" w:hAnsiTheme="minorHAnsi" w:cs="Arial"/>
          <w:b/>
        </w:rPr>
        <w:t>22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A6DF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C90A5D">
        <w:rPr>
          <w:rFonts w:asciiTheme="minorHAnsi" w:hAnsiTheme="minorHAnsi" w:cs="Arial"/>
          <w:b/>
          <w:sz w:val="22"/>
          <w:szCs w:val="22"/>
        </w:rPr>
        <w:t>MU030T0001466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C90A5D">
        <w:rPr>
          <w:rFonts w:asciiTheme="minorHAnsi" w:hAnsiTheme="minorHAnsi" w:cs="Arial"/>
          <w:sz w:val="22"/>
          <w:szCs w:val="22"/>
        </w:rPr>
        <w:t>25</w:t>
      </w:r>
      <w:r w:rsidR="00036603">
        <w:rPr>
          <w:rFonts w:asciiTheme="minorHAnsi" w:hAnsiTheme="minorHAnsi" w:cs="Arial"/>
          <w:sz w:val="22"/>
          <w:szCs w:val="22"/>
        </w:rPr>
        <w:t>/08</w:t>
      </w:r>
      <w:r w:rsidR="007D3418">
        <w:rPr>
          <w:rFonts w:asciiTheme="minorHAnsi" w:hAnsiTheme="minorHAnsi" w:cs="Arial"/>
          <w:sz w:val="22"/>
          <w:szCs w:val="22"/>
        </w:rPr>
        <w:t>/2022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EA6DFA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F91849">
        <w:rPr>
          <w:rFonts w:asciiTheme="minorHAnsi" w:hAnsiTheme="minorHAnsi" w:cs="Arial"/>
          <w:sz w:val="22"/>
          <w:szCs w:val="22"/>
        </w:rPr>
        <w:t>Sr</w:t>
      </w:r>
      <w:r w:rsidR="00036603">
        <w:rPr>
          <w:rFonts w:asciiTheme="minorHAnsi" w:hAnsiTheme="minorHAnsi" w:cs="Arial"/>
          <w:sz w:val="22"/>
          <w:szCs w:val="22"/>
        </w:rPr>
        <w:t>a</w:t>
      </w:r>
      <w:r w:rsidR="00F91849">
        <w:rPr>
          <w:rFonts w:asciiTheme="minorHAnsi" w:hAnsiTheme="minorHAnsi" w:cs="Arial"/>
          <w:sz w:val="22"/>
          <w:szCs w:val="22"/>
        </w:rPr>
        <w:t xml:space="preserve">. </w:t>
      </w:r>
      <w:r w:rsidR="00EC1108">
        <w:rPr>
          <w:rFonts w:asciiTheme="minorHAnsi" w:hAnsiTheme="minorHAnsi" w:cs="Arial"/>
          <w:sz w:val="22"/>
          <w:szCs w:val="22"/>
        </w:rPr>
        <w:t xml:space="preserve">Claudia </w:t>
      </w:r>
      <w:proofErr w:type="spellStart"/>
      <w:r w:rsidR="00EC1108">
        <w:rPr>
          <w:rFonts w:asciiTheme="minorHAnsi" w:hAnsiTheme="minorHAnsi" w:cs="Arial"/>
          <w:sz w:val="22"/>
          <w:szCs w:val="22"/>
        </w:rPr>
        <w:t>Waldner</w:t>
      </w:r>
      <w:proofErr w:type="spellEnd"/>
      <w:r w:rsidR="00EC1108">
        <w:rPr>
          <w:rFonts w:asciiTheme="minorHAnsi" w:hAnsiTheme="minorHAnsi" w:cs="Arial"/>
          <w:sz w:val="22"/>
          <w:szCs w:val="22"/>
        </w:rPr>
        <w:t xml:space="preserve"> Román</w:t>
      </w:r>
      <w:r w:rsidR="009942D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EC1108">
        <w:rPr>
          <w:rFonts w:asciiTheme="minorHAnsi" w:hAnsiTheme="minorHAnsi" w:cs="Arial"/>
          <w:b/>
          <w:sz w:val="22"/>
          <w:szCs w:val="22"/>
        </w:rPr>
        <w:t>25</w:t>
      </w:r>
      <w:r w:rsidR="00036603">
        <w:rPr>
          <w:rFonts w:asciiTheme="minorHAnsi" w:hAnsiTheme="minorHAnsi" w:cs="Arial"/>
          <w:b/>
          <w:sz w:val="22"/>
          <w:szCs w:val="22"/>
        </w:rPr>
        <w:t xml:space="preserve"> de agosto</w:t>
      </w:r>
      <w:r w:rsidR="00011D33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796143" w:rsidRDefault="00796143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B802CF" w:rsidRDefault="00B802CF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9F63BD" w:rsidRDefault="009F63BD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96143" w:rsidRDefault="0079614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EC1108">
        <w:rPr>
          <w:rFonts w:asciiTheme="minorHAnsi" w:hAnsiTheme="minorHAnsi" w:cs="Arial"/>
          <w:sz w:val="22"/>
          <w:szCs w:val="22"/>
        </w:rPr>
        <w:t>25</w:t>
      </w:r>
      <w:r w:rsidR="00036603">
        <w:rPr>
          <w:rFonts w:asciiTheme="minorHAnsi" w:hAnsiTheme="minorHAnsi" w:cs="Arial"/>
          <w:sz w:val="22"/>
          <w:szCs w:val="22"/>
        </w:rPr>
        <w:t>/08</w:t>
      </w:r>
      <w:r w:rsidR="00011D33">
        <w:rPr>
          <w:rFonts w:asciiTheme="minorHAnsi" w:hAnsiTheme="minorHAnsi" w:cs="Arial"/>
          <w:sz w:val="22"/>
          <w:szCs w:val="22"/>
        </w:rPr>
        <w:t>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011D33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03660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MU030T000146</w:t>
      </w:r>
      <w:r w:rsidR="00EC110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6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1F335A" w:rsidRPr="008D7F40" w:rsidRDefault="008D7F40" w:rsidP="00011D3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C90A5D" w:rsidRPr="00C90A5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Estimados, quisiera saber </w:t>
      </w:r>
      <w:proofErr w:type="spellStart"/>
      <w:r w:rsidR="00C90A5D" w:rsidRPr="00C90A5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como</w:t>
      </w:r>
      <w:proofErr w:type="spellEnd"/>
      <w:r w:rsidR="00C90A5D" w:rsidRPr="00C90A5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puedo solicitar una entrevista presencial (idealmente) con el Alcalde Francisco Riquelme López para entrevistarlo, en temas relacionados a su gestión en la comuna. </w:t>
      </w:r>
      <w:proofErr w:type="spellStart"/>
      <w:r w:rsidR="00C90A5D" w:rsidRPr="00C90A5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Somo</w:t>
      </w:r>
      <w:proofErr w:type="spellEnd"/>
      <w:r w:rsidR="00C90A5D" w:rsidRPr="00C90A5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3 profesionales que actualmente trabajamos en el sistema </w:t>
      </w:r>
      <w:proofErr w:type="spellStart"/>
      <w:r w:rsidR="00C90A5D" w:rsidRPr="00C90A5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publico</w:t>
      </w:r>
      <w:proofErr w:type="spellEnd"/>
      <w:r w:rsidR="00C90A5D" w:rsidRPr="00C90A5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MINSAL y MINVU de la RM que estamos realizando una investigación personal de los recursos disponibles comunales y como son gestionados, en relación a la necesidad de las personas y los puntos de vista que persigue cada líder comunal.</w:t>
      </w:r>
      <w:r w:rsidRPr="00C90A5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8D7F40" w:rsidRDefault="008D7F40" w:rsidP="008D7F40">
      <w:pPr>
        <w:tabs>
          <w:tab w:val="left" w:pos="4536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.- Que en virtud lo anterior se estima que </w:t>
      </w:r>
      <w:r w:rsidR="00934B81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la información solicitada tiene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796143" w:rsidRDefault="00796143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D43776" w:rsidRDefault="00586CED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b/>
          <w:sz w:val="22"/>
          <w:szCs w:val="22"/>
        </w:rPr>
        <w:t xml:space="preserve">RESUELVO </w:t>
      </w:r>
      <w:r w:rsidRPr="00586CED">
        <w:rPr>
          <w:rFonts w:asciiTheme="minorHAnsi" w:hAnsiTheme="minorHAnsi" w:cs="Arial"/>
          <w:sz w:val="22"/>
          <w:szCs w:val="22"/>
        </w:rPr>
        <w:t>que</w:t>
      </w:r>
      <w:r>
        <w:rPr>
          <w:rFonts w:asciiTheme="minorHAnsi" w:hAnsiTheme="minorHAnsi" w:cs="Arial"/>
          <w:b/>
          <w:sz w:val="22"/>
          <w:szCs w:val="22"/>
        </w:rPr>
        <w:t xml:space="preserve">, </w:t>
      </w:r>
      <w:r w:rsidRPr="00586CED">
        <w:rPr>
          <w:rFonts w:asciiTheme="minorHAnsi" w:hAnsiTheme="minorHAnsi" w:cs="Arial"/>
          <w:sz w:val="22"/>
          <w:szCs w:val="22"/>
        </w:rPr>
        <w:t>conforme a la Ley de Transparencia 20</w:t>
      </w:r>
      <w:r w:rsidR="00EC1108">
        <w:rPr>
          <w:rFonts w:asciiTheme="minorHAnsi" w:hAnsiTheme="minorHAnsi" w:cs="Arial"/>
          <w:sz w:val="22"/>
          <w:szCs w:val="22"/>
        </w:rPr>
        <w:t>.285, su solicitud MU030T0001466</w:t>
      </w:r>
      <w:r w:rsidRPr="00586CED">
        <w:rPr>
          <w:rFonts w:asciiTheme="minorHAnsi" w:hAnsiTheme="minorHAnsi" w:cs="Arial"/>
          <w:sz w:val="22"/>
          <w:szCs w:val="22"/>
        </w:rPr>
        <w:t xml:space="preserve"> no constituye una solicitud de acceso a la información pública. </w:t>
      </w:r>
    </w:p>
    <w:p w:rsidR="00D43776" w:rsidRDefault="00D43776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43776" w:rsidRDefault="00D25425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Por lo anterior, se concluye que su presentación no dice relación con el derecho de acceso a la información pública, por cuanto lo solicitado no se refiere a un acto, documento o antecedente determinado en poder de la Administración del Estado, que obre en alguno de los soportes indicados en el inciso 2° de</w:t>
      </w:r>
      <w:r w:rsidR="00BD04D9">
        <w:rPr>
          <w:rFonts w:asciiTheme="minorHAnsi" w:hAnsiTheme="minorHAnsi" w:cs="Arial"/>
          <w:sz w:val="22"/>
          <w:szCs w:val="22"/>
        </w:rPr>
        <w:t>l artículo 10</w:t>
      </w:r>
      <w:r>
        <w:rPr>
          <w:rFonts w:asciiTheme="minorHAnsi" w:hAnsiTheme="minorHAnsi" w:cs="Arial"/>
          <w:sz w:val="22"/>
          <w:szCs w:val="22"/>
        </w:rPr>
        <w:t xml:space="preserve"> de la Ley de Transparencia y el artículo 3, letra e), del Reglamento de la misma ley, sino más bien al ejercicio del legítimo derecho de petición consagrado en el artículo 19 N° 14 de la Constitución Política de la República.</w:t>
      </w:r>
    </w:p>
    <w:p w:rsidR="00481AEE" w:rsidRDefault="00481AEE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2767DA" w:rsidRDefault="00481AEE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Sin embargo, </w:t>
      </w:r>
      <w:r w:rsidR="00C90A5D">
        <w:rPr>
          <w:rFonts w:asciiTheme="minorHAnsi" w:hAnsiTheme="minorHAnsi" w:cs="Arial"/>
          <w:sz w:val="22"/>
          <w:szCs w:val="22"/>
        </w:rPr>
        <w:t xml:space="preserve">informo que para concertar una audiencia </w:t>
      </w:r>
      <w:r w:rsidR="00EC1108">
        <w:rPr>
          <w:rFonts w:asciiTheme="minorHAnsi" w:hAnsiTheme="minorHAnsi" w:cs="Arial"/>
          <w:sz w:val="22"/>
          <w:szCs w:val="22"/>
        </w:rPr>
        <w:t xml:space="preserve">debe comunicarse con doña Pamela Zúñiga Reyes a los correos electrónicos </w:t>
      </w:r>
      <w:hyperlink r:id="rId8" w:history="1">
        <w:r w:rsidR="00EC1108" w:rsidRPr="00B205BA">
          <w:rPr>
            <w:rStyle w:val="Hipervnculo"/>
            <w:rFonts w:asciiTheme="minorHAnsi" w:hAnsiTheme="minorHAnsi" w:cs="Arial"/>
            <w:sz w:val="22"/>
            <w:szCs w:val="22"/>
          </w:rPr>
          <w:t>pzuniga@municipalidadcasablanca.cl</w:t>
        </w:r>
      </w:hyperlink>
      <w:r w:rsidR="00EC1108">
        <w:rPr>
          <w:rFonts w:asciiTheme="minorHAnsi" w:hAnsiTheme="minorHAnsi" w:cs="Arial"/>
          <w:sz w:val="22"/>
          <w:szCs w:val="22"/>
        </w:rPr>
        <w:t xml:space="preserve"> o </w:t>
      </w:r>
      <w:hyperlink r:id="rId9" w:history="1">
        <w:r w:rsidR="00EC1108" w:rsidRPr="00B205BA">
          <w:rPr>
            <w:rStyle w:val="Hipervnculo"/>
            <w:rFonts w:asciiTheme="minorHAnsi" w:hAnsiTheme="minorHAnsi" w:cs="Arial"/>
            <w:sz w:val="22"/>
            <w:szCs w:val="22"/>
          </w:rPr>
          <w:t>alcaldia@municipalidadcasablanca.cl</w:t>
        </w:r>
      </w:hyperlink>
      <w:r w:rsidR="00EC1108">
        <w:rPr>
          <w:rFonts w:asciiTheme="minorHAnsi" w:hAnsiTheme="minorHAnsi" w:cs="Arial"/>
          <w:sz w:val="22"/>
          <w:szCs w:val="22"/>
        </w:rPr>
        <w:t xml:space="preserve"> </w:t>
      </w:r>
    </w:p>
    <w:p w:rsidR="002767DA" w:rsidRDefault="002767DA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2767DA" w:rsidRDefault="002767DA" w:rsidP="002767DA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En cuanto a materias atingentes a Lobby, deberá ingresar a </w:t>
      </w:r>
      <w:hyperlink r:id="rId10" w:history="1">
        <w:r w:rsidRPr="00B205BA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>
        <w:rPr>
          <w:rFonts w:asciiTheme="minorHAnsi" w:hAnsiTheme="minorHAnsi" w:cs="Arial"/>
          <w:sz w:val="22"/>
          <w:szCs w:val="22"/>
        </w:rPr>
        <w:t xml:space="preserve">, Banner Transparencia Activa, materia </w:t>
      </w:r>
      <w:r w:rsidR="00B05B19">
        <w:rPr>
          <w:rFonts w:asciiTheme="minorHAnsi" w:hAnsiTheme="minorHAnsi" w:cs="Arial"/>
          <w:sz w:val="22"/>
          <w:szCs w:val="22"/>
        </w:rPr>
        <w:t>“</w:t>
      </w:r>
      <w:r>
        <w:rPr>
          <w:rFonts w:asciiTheme="minorHAnsi" w:hAnsiTheme="minorHAnsi" w:cs="Arial"/>
          <w:sz w:val="22"/>
          <w:szCs w:val="22"/>
        </w:rPr>
        <w:t>15. Lobby y gestión de intereses</w:t>
      </w:r>
      <w:r w:rsidR="00B05B19">
        <w:rPr>
          <w:rFonts w:asciiTheme="minorHAnsi" w:hAnsiTheme="minorHAnsi" w:cs="Arial"/>
          <w:sz w:val="22"/>
          <w:szCs w:val="22"/>
        </w:rPr>
        <w:t>”</w:t>
      </w:r>
      <w:r>
        <w:rPr>
          <w:rFonts w:asciiTheme="minorHAnsi" w:hAnsiTheme="minorHAnsi" w:cs="Arial"/>
          <w:sz w:val="22"/>
          <w:szCs w:val="22"/>
        </w:rPr>
        <w:t>, acceso a sitio Ley de Lobb</w:t>
      </w:r>
      <w:r w:rsidR="001E519F">
        <w:rPr>
          <w:rFonts w:asciiTheme="minorHAnsi" w:hAnsiTheme="minorHAnsi" w:cs="Arial"/>
          <w:sz w:val="22"/>
          <w:szCs w:val="22"/>
        </w:rPr>
        <w:t>y</w:t>
      </w:r>
      <w:r>
        <w:rPr>
          <w:rFonts w:asciiTheme="minorHAnsi" w:hAnsiTheme="minorHAnsi" w:cs="Arial"/>
          <w:sz w:val="22"/>
          <w:szCs w:val="22"/>
        </w:rPr>
        <w:t xml:space="preserve"> y </w:t>
      </w:r>
      <w:r w:rsidR="00B05B19">
        <w:rPr>
          <w:rFonts w:asciiTheme="minorHAnsi" w:hAnsiTheme="minorHAnsi" w:cs="Arial"/>
          <w:sz w:val="22"/>
          <w:szCs w:val="22"/>
        </w:rPr>
        <w:t>“</w:t>
      </w:r>
      <w:r>
        <w:rPr>
          <w:rFonts w:asciiTheme="minorHAnsi" w:hAnsiTheme="minorHAnsi" w:cs="Arial"/>
          <w:sz w:val="22"/>
          <w:szCs w:val="22"/>
        </w:rPr>
        <w:t>Solicitar audiencia o reunión</w:t>
      </w:r>
      <w:r w:rsidR="00B05B19">
        <w:rPr>
          <w:rFonts w:asciiTheme="minorHAnsi" w:hAnsiTheme="minorHAnsi" w:cs="Arial"/>
          <w:sz w:val="22"/>
          <w:szCs w:val="22"/>
        </w:rPr>
        <w:t>”</w:t>
      </w:r>
      <w:r>
        <w:rPr>
          <w:rFonts w:asciiTheme="minorHAnsi" w:hAnsiTheme="minorHAnsi" w:cs="Arial"/>
          <w:sz w:val="22"/>
          <w:szCs w:val="22"/>
        </w:rPr>
        <w:t>.</w:t>
      </w:r>
    </w:p>
    <w:p w:rsidR="00D43776" w:rsidRPr="00586CED" w:rsidRDefault="002767DA" w:rsidP="002767DA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86CED">
        <w:rPr>
          <w:rFonts w:asciiTheme="minorHAnsi" w:hAnsiTheme="minorHAnsi" w:cs="Arial"/>
          <w:sz w:val="22"/>
          <w:szCs w:val="22"/>
        </w:rPr>
        <w:t xml:space="preserve"> </w:t>
      </w: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A74865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8A2EB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3287C" w:rsidRDefault="00B3287C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213013" w:rsidRDefault="00EE0C0B" w:rsidP="00B721D7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7A059C" w:rsidRPr="00B3287C">
        <w:rPr>
          <w:rFonts w:asciiTheme="minorHAnsi" w:hAnsiTheme="minorHAnsi" w:cs="Arial"/>
          <w:sz w:val="18"/>
          <w:szCs w:val="18"/>
        </w:rPr>
        <w:t>Sr</w:t>
      </w:r>
      <w:r w:rsidR="00395122">
        <w:rPr>
          <w:rFonts w:asciiTheme="minorHAnsi" w:hAnsiTheme="minorHAnsi" w:cs="Arial"/>
          <w:sz w:val="18"/>
          <w:szCs w:val="18"/>
        </w:rPr>
        <w:t>a</w:t>
      </w:r>
      <w:r w:rsidR="007A059C" w:rsidRPr="00B3287C">
        <w:rPr>
          <w:rFonts w:asciiTheme="minorHAnsi" w:hAnsiTheme="minorHAnsi" w:cs="Arial"/>
          <w:sz w:val="18"/>
          <w:szCs w:val="18"/>
        </w:rPr>
        <w:t xml:space="preserve">. </w:t>
      </w:r>
      <w:r w:rsidR="00B05B19" w:rsidRPr="00B05B19">
        <w:rPr>
          <w:rFonts w:asciiTheme="minorHAnsi" w:hAnsiTheme="minorHAnsi" w:cs="Arial"/>
          <w:sz w:val="18"/>
          <w:szCs w:val="18"/>
        </w:rPr>
        <w:t xml:space="preserve">Claudia </w:t>
      </w:r>
      <w:proofErr w:type="spellStart"/>
      <w:r w:rsidR="00B05B19" w:rsidRPr="00B05B19">
        <w:rPr>
          <w:rFonts w:asciiTheme="minorHAnsi" w:hAnsiTheme="minorHAnsi" w:cs="Arial"/>
          <w:sz w:val="18"/>
          <w:szCs w:val="18"/>
        </w:rPr>
        <w:t>Waldner</w:t>
      </w:r>
      <w:proofErr w:type="spellEnd"/>
      <w:r w:rsidR="00B05B19" w:rsidRPr="00B05B19">
        <w:rPr>
          <w:rFonts w:asciiTheme="minorHAnsi" w:hAnsiTheme="minorHAnsi" w:cs="Arial"/>
          <w:sz w:val="18"/>
          <w:szCs w:val="18"/>
        </w:rPr>
        <w:t xml:space="preserve"> Román</w:t>
      </w:r>
      <w:r w:rsidR="00FE2EF0" w:rsidRPr="00015A7B">
        <w:rPr>
          <w:rFonts w:asciiTheme="minorHAnsi" w:hAnsiTheme="minorHAnsi" w:cs="Arial"/>
          <w:sz w:val="18"/>
          <w:szCs w:val="18"/>
        </w:rPr>
        <w:t>.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51089E" w:rsidP="005F012B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3.- Archivo Transparencia M</w:t>
      </w:r>
      <w:r w:rsidR="002B56CC" w:rsidRPr="00FE17F2">
        <w:rPr>
          <w:rFonts w:asciiTheme="minorHAnsi" w:hAnsiTheme="minorHAnsi" w:cs="Arial"/>
          <w:sz w:val="18"/>
          <w:szCs w:val="18"/>
        </w:rPr>
        <w:t>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A74865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FE17F2">
        <w:rPr>
          <w:rFonts w:asciiTheme="minorHAnsi" w:hAnsiTheme="minorHAnsi"/>
          <w:sz w:val="18"/>
          <w:szCs w:val="18"/>
        </w:rPr>
        <w:t>lpa</w:t>
      </w:r>
      <w:proofErr w:type="spellEnd"/>
    </w:p>
    <w:p w:rsidR="007402EA" w:rsidRDefault="007402EA" w:rsidP="007402E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 xml:space="preserve">Oficio Respuesta SAI </w:t>
      </w:r>
      <w:r w:rsidR="00B05B19">
        <w:rPr>
          <w:rFonts w:asciiTheme="minorHAnsi" w:hAnsiTheme="minorHAnsi"/>
          <w:b/>
          <w:sz w:val="18"/>
          <w:szCs w:val="18"/>
        </w:rPr>
        <w:t>MU030T0001466</w:t>
      </w:r>
    </w:p>
    <w:p w:rsidR="00540384" w:rsidRPr="005F012B" w:rsidRDefault="00540384" w:rsidP="005F012B">
      <w:pPr>
        <w:jc w:val="both"/>
        <w:rPr>
          <w:rFonts w:asciiTheme="minorHAnsi" w:hAnsiTheme="minorHAnsi" w:cs="Arial"/>
          <w:sz w:val="22"/>
          <w:szCs w:val="22"/>
        </w:rPr>
      </w:pPr>
    </w:p>
    <w:sectPr w:rsidR="00540384" w:rsidRPr="005F012B" w:rsidSect="009A6717">
      <w:headerReference w:type="default" r:id="rId11"/>
      <w:footerReference w:type="default" r:id="rId12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48" w:rsidRDefault="00BA4148" w:rsidP="00566808">
      <w:r>
        <w:separator/>
      </w:r>
    </w:p>
  </w:endnote>
  <w:endnote w:type="continuationSeparator" w:id="0">
    <w:p w:rsidR="00BA4148" w:rsidRDefault="00BA4148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Pr="00BC524E" w:rsidRDefault="007B2F04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9C6AB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48" w:rsidRDefault="00BA4148" w:rsidP="00566808">
      <w:r>
        <w:separator/>
      </w:r>
    </w:p>
  </w:footnote>
  <w:footnote w:type="continuationSeparator" w:id="0">
    <w:p w:rsidR="00BA4148" w:rsidRDefault="00BA4148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EA6DFA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320FA61B" wp14:editId="1D64160E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B697A8C"/>
    <w:multiLevelType w:val="hybridMultilevel"/>
    <w:tmpl w:val="1ECAAD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C6319"/>
    <w:multiLevelType w:val="hybridMultilevel"/>
    <w:tmpl w:val="0F9E5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20"/>
  </w:num>
  <w:num w:numId="10">
    <w:abstractNumId w:val="14"/>
  </w:num>
  <w:num w:numId="11">
    <w:abstractNumId w:val="0"/>
  </w:num>
  <w:num w:numId="12">
    <w:abstractNumId w:val="19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21"/>
  </w:num>
  <w:num w:numId="20">
    <w:abstractNumId w:val="9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6844"/>
    <w:rsid w:val="00006CC4"/>
    <w:rsid w:val="00011D33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6603"/>
    <w:rsid w:val="0003769F"/>
    <w:rsid w:val="00037A21"/>
    <w:rsid w:val="000400B9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4AE0"/>
    <w:rsid w:val="000676D2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94C42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2563"/>
    <w:rsid w:val="00122AF4"/>
    <w:rsid w:val="00122DF4"/>
    <w:rsid w:val="00123EAC"/>
    <w:rsid w:val="00124722"/>
    <w:rsid w:val="00125D72"/>
    <w:rsid w:val="00127DE6"/>
    <w:rsid w:val="00132C3A"/>
    <w:rsid w:val="00135937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A1DD0"/>
    <w:rsid w:val="001A2935"/>
    <w:rsid w:val="001A34B5"/>
    <w:rsid w:val="001A378D"/>
    <w:rsid w:val="001A7D8E"/>
    <w:rsid w:val="001C1D16"/>
    <w:rsid w:val="001C6AB7"/>
    <w:rsid w:val="001D1C55"/>
    <w:rsid w:val="001D236E"/>
    <w:rsid w:val="001D31F0"/>
    <w:rsid w:val="001D325E"/>
    <w:rsid w:val="001D3A04"/>
    <w:rsid w:val="001D5438"/>
    <w:rsid w:val="001E37B0"/>
    <w:rsid w:val="001E4D0C"/>
    <w:rsid w:val="001E519F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5408"/>
    <w:rsid w:val="00217AC7"/>
    <w:rsid w:val="00224188"/>
    <w:rsid w:val="002247B1"/>
    <w:rsid w:val="00224CB2"/>
    <w:rsid w:val="00226FD2"/>
    <w:rsid w:val="00231869"/>
    <w:rsid w:val="002411D9"/>
    <w:rsid w:val="00243D7B"/>
    <w:rsid w:val="002440E5"/>
    <w:rsid w:val="00244183"/>
    <w:rsid w:val="002453B0"/>
    <w:rsid w:val="00245DED"/>
    <w:rsid w:val="0024766B"/>
    <w:rsid w:val="00254D33"/>
    <w:rsid w:val="00260441"/>
    <w:rsid w:val="0026666D"/>
    <w:rsid w:val="00270E58"/>
    <w:rsid w:val="00271724"/>
    <w:rsid w:val="00271E05"/>
    <w:rsid w:val="0027270C"/>
    <w:rsid w:val="002745E9"/>
    <w:rsid w:val="00274AAB"/>
    <w:rsid w:val="0027601F"/>
    <w:rsid w:val="002767DA"/>
    <w:rsid w:val="00282A80"/>
    <w:rsid w:val="00284147"/>
    <w:rsid w:val="00284683"/>
    <w:rsid w:val="00287CF3"/>
    <w:rsid w:val="002917A2"/>
    <w:rsid w:val="00293674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D1B2C"/>
    <w:rsid w:val="002D24A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97F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71264"/>
    <w:rsid w:val="00372011"/>
    <w:rsid w:val="0037211A"/>
    <w:rsid w:val="00383FBE"/>
    <w:rsid w:val="003848AA"/>
    <w:rsid w:val="00384B2C"/>
    <w:rsid w:val="0038539D"/>
    <w:rsid w:val="00392EB3"/>
    <w:rsid w:val="003934A9"/>
    <w:rsid w:val="00395122"/>
    <w:rsid w:val="003977CC"/>
    <w:rsid w:val="00397E37"/>
    <w:rsid w:val="003A0B50"/>
    <w:rsid w:val="003A13EE"/>
    <w:rsid w:val="003B1C17"/>
    <w:rsid w:val="003B2D62"/>
    <w:rsid w:val="003B6606"/>
    <w:rsid w:val="003C26A7"/>
    <w:rsid w:val="003C485E"/>
    <w:rsid w:val="003C5874"/>
    <w:rsid w:val="003D26E9"/>
    <w:rsid w:val="003D3331"/>
    <w:rsid w:val="003D5A74"/>
    <w:rsid w:val="003D5DCA"/>
    <w:rsid w:val="003D61D9"/>
    <w:rsid w:val="003D6B2B"/>
    <w:rsid w:val="003E54D5"/>
    <w:rsid w:val="003F0F6D"/>
    <w:rsid w:val="003F3F87"/>
    <w:rsid w:val="003F40EF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73C"/>
    <w:rsid w:val="0042015A"/>
    <w:rsid w:val="00426B64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AEE"/>
    <w:rsid w:val="00481B76"/>
    <w:rsid w:val="004874F7"/>
    <w:rsid w:val="004878AB"/>
    <w:rsid w:val="00487A77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B061A"/>
    <w:rsid w:val="004B2B52"/>
    <w:rsid w:val="004B5CE8"/>
    <w:rsid w:val="004C0D37"/>
    <w:rsid w:val="004C2085"/>
    <w:rsid w:val="004C2F00"/>
    <w:rsid w:val="004C66F2"/>
    <w:rsid w:val="004D36B4"/>
    <w:rsid w:val="004E3039"/>
    <w:rsid w:val="004E7312"/>
    <w:rsid w:val="004F2758"/>
    <w:rsid w:val="004F3BC5"/>
    <w:rsid w:val="004F4C71"/>
    <w:rsid w:val="004F5FDA"/>
    <w:rsid w:val="004F7659"/>
    <w:rsid w:val="0051089E"/>
    <w:rsid w:val="00510CF7"/>
    <w:rsid w:val="00511DDC"/>
    <w:rsid w:val="00511F02"/>
    <w:rsid w:val="005128B1"/>
    <w:rsid w:val="00526AB2"/>
    <w:rsid w:val="00527608"/>
    <w:rsid w:val="00530EDE"/>
    <w:rsid w:val="00531D74"/>
    <w:rsid w:val="00533091"/>
    <w:rsid w:val="00533247"/>
    <w:rsid w:val="00540384"/>
    <w:rsid w:val="005422AA"/>
    <w:rsid w:val="00542421"/>
    <w:rsid w:val="00547DEE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69D3"/>
    <w:rsid w:val="00586CED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E31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4524D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B08"/>
    <w:rsid w:val="006C70F3"/>
    <w:rsid w:val="006D063D"/>
    <w:rsid w:val="006D65DA"/>
    <w:rsid w:val="006E221C"/>
    <w:rsid w:val="006E41F2"/>
    <w:rsid w:val="006E6644"/>
    <w:rsid w:val="006E722B"/>
    <w:rsid w:val="006F3640"/>
    <w:rsid w:val="006F5550"/>
    <w:rsid w:val="00700D72"/>
    <w:rsid w:val="00703726"/>
    <w:rsid w:val="0070396D"/>
    <w:rsid w:val="00703A45"/>
    <w:rsid w:val="00704A63"/>
    <w:rsid w:val="00704F1E"/>
    <w:rsid w:val="00705D40"/>
    <w:rsid w:val="00707C07"/>
    <w:rsid w:val="00711B9D"/>
    <w:rsid w:val="00713F09"/>
    <w:rsid w:val="0071746F"/>
    <w:rsid w:val="0072066D"/>
    <w:rsid w:val="00720D3D"/>
    <w:rsid w:val="007210CE"/>
    <w:rsid w:val="007225AD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2EA"/>
    <w:rsid w:val="007403B9"/>
    <w:rsid w:val="007420B1"/>
    <w:rsid w:val="00745E0C"/>
    <w:rsid w:val="0075077E"/>
    <w:rsid w:val="007511F9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143"/>
    <w:rsid w:val="00796A9E"/>
    <w:rsid w:val="007A059C"/>
    <w:rsid w:val="007A3597"/>
    <w:rsid w:val="007B2A58"/>
    <w:rsid w:val="007B2F04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418"/>
    <w:rsid w:val="007D3596"/>
    <w:rsid w:val="007D3FE1"/>
    <w:rsid w:val="007D58B8"/>
    <w:rsid w:val="007D7B5E"/>
    <w:rsid w:val="007E07DA"/>
    <w:rsid w:val="007E1062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802A8D"/>
    <w:rsid w:val="0080363F"/>
    <w:rsid w:val="00805B27"/>
    <w:rsid w:val="008064D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47EA4"/>
    <w:rsid w:val="00850A60"/>
    <w:rsid w:val="00852FF4"/>
    <w:rsid w:val="008531C9"/>
    <w:rsid w:val="008546E9"/>
    <w:rsid w:val="0085480E"/>
    <w:rsid w:val="008562FF"/>
    <w:rsid w:val="00863B1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2EBE"/>
    <w:rsid w:val="008A413B"/>
    <w:rsid w:val="008A4259"/>
    <w:rsid w:val="008A46DD"/>
    <w:rsid w:val="008A5905"/>
    <w:rsid w:val="008A614D"/>
    <w:rsid w:val="008B3558"/>
    <w:rsid w:val="008C0DD1"/>
    <w:rsid w:val="008C3CB6"/>
    <w:rsid w:val="008C61C9"/>
    <w:rsid w:val="008C79D6"/>
    <w:rsid w:val="008D0EDA"/>
    <w:rsid w:val="008D5E57"/>
    <w:rsid w:val="008D6F7F"/>
    <w:rsid w:val="008D7F40"/>
    <w:rsid w:val="008E51A5"/>
    <w:rsid w:val="008E6DEB"/>
    <w:rsid w:val="008F000B"/>
    <w:rsid w:val="008F0FD0"/>
    <w:rsid w:val="008F2939"/>
    <w:rsid w:val="0090149D"/>
    <w:rsid w:val="00901AFF"/>
    <w:rsid w:val="0090572C"/>
    <w:rsid w:val="009127F9"/>
    <w:rsid w:val="00913060"/>
    <w:rsid w:val="00914073"/>
    <w:rsid w:val="00915A1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4B81"/>
    <w:rsid w:val="00935662"/>
    <w:rsid w:val="00936C45"/>
    <w:rsid w:val="009413AA"/>
    <w:rsid w:val="009536F1"/>
    <w:rsid w:val="00957A3B"/>
    <w:rsid w:val="0096162A"/>
    <w:rsid w:val="009617C4"/>
    <w:rsid w:val="00964D07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5B94"/>
    <w:rsid w:val="00986A46"/>
    <w:rsid w:val="00986B26"/>
    <w:rsid w:val="00991B80"/>
    <w:rsid w:val="00992E96"/>
    <w:rsid w:val="0099344A"/>
    <w:rsid w:val="0099348F"/>
    <w:rsid w:val="00993FEE"/>
    <w:rsid w:val="009942DF"/>
    <w:rsid w:val="009A0919"/>
    <w:rsid w:val="009A5A9C"/>
    <w:rsid w:val="009A5CAD"/>
    <w:rsid w:val="009A6717"/>
    <w:rsid w:val="009A774F"/>
    <w:rsid w:val="009B4E19"/>
    <w:rsid w:val="009C15C5"/>
    <w:rsid w:val="009C275A"/>
    <w:rsid w:val="009C7A33"/>
    <w:rsid w:val="009D5E10"/>
    <w:rsid w:val="009D6A5F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8A7"/>
    <w:rsid w:val="00A43153"/>
    <w:rsid w:val="00A43C60"/>
    <w:rsid w:val="00A51ACE"/>
    <w:rsid w:val="00A56042"/>
    <w:rsid w:val="00A568AF"/>
    <w:rsid w:val="00A647EB"/>
    <w:rsid w:val="00A7114A"/>
    <w:rsid w:val="00A73147"/>
    <w:rsid w:val="00A7410E"/>
    <w:rsid w:val="00A74865"/>
    <w:rsid w:val="00A80279"/>
    <w:rsid w:val="00A8316A"/>
    <w:rsid w:val="00A93134"/>
    <w:rsid w:val="00A932FF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3817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F2476"/>
    <w:rsid w:val="00AF2CF0"/>
    <w:rsid w:val="00AF6D3F"/>
    <w:rsid w:val="00B05B19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137"/>
    <w:rsid w:val="00B74D14"/>
    <w:rsid w:val="00B802CF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4148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53C2"/>
    <w:rsid w:val="00BC7FFB"/>
    <w:rsid w:val="00BD04D9"/>
    <w:rsid w:val="00BD2758"/>
    <w:rsid w:val="00BD63FB"/>
    <w:rsid w:val="00BD71AA"/>
    <w:rsid w:val="00BE0627"/>
    <w:rsid w:val="00BE09D5"/>
    <w:rsid w:val="00BE6FEE"/>
    <w:rsid w:val="00BF2697"/>
    <w:rsid w:val="00BF2B1B"/>
    <w:rsid w:val="00BF2F25"/>
    <w:rsid w:val="00BF4698"/>
    <w:rsid w:val="00BF57E0"/>
    <w:rsid w:val="00BF7A49"/>
    <w:rsid w:val="00BF7F7F"/>
    <w:rsid w:val="00C1019A"/>
    <w:rsid w:val="00C12F05"/>
    <w:rsid w:val="00C134E4"/>
    <w:rsid w:val="00C162AD"/>
    <w:rsid w:val="00C20827"/>
    <w:rsid w:val="00C20E7C"/>
    <w:rsid w:val="00C212AE"/>
    <w:rsid w:val="00C212E5"/>
    <w:rsid w:val="00C25F3D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0A5D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3C29"/>
    <w:rsid w:val="00CD45CC"/>
    <w:rsid w:val="00CD624D"/>
    <w:rsid w:val="00CD6343"/>
    <w:rsid w:val="00CD72BC"/>
    <w:rsid w:val="00CE06EE"/>
    <w:rsid w:val="00CE1180"/>
    <w:rsid w:val="00CE190C"/>
    <w:rsid w:val="00CF0F42"/>
    <w:rsid w:val="00CF1F93"/>
    <w:rsid w:val="00CF4442"/>
    <w:rsid w:val="00CF460F"/>
    <w:rsid w:val="00CF59F5"/>
    <w:rsid w:val="00CF6402"/>
    <w:rsid w:val="00D01EF4"/>
    <w:rsid w:val="00D05C88"/>
    <w:rsid w:val="00D12057"/>
    <w:rsid w:val="00D13B6C"/>
    <w:rsid w:val="00D14BCB"/>
    <w:rsid w:val="00D156F7"/>
    <w:rsid w:val="00D173E1"/>
    <w:rsid w:val="00D24797"/>
    <w:rsid w:val="00D25425"/>
    <w:rsid w:val="00D26095"/>
    <w:rsid w:val="00D31C55"/>
    <w:rsid w:val="00D32E46"/>
    <w:rsid w:val="00D40AA1"/>
    <w:rsid w:val="00D43776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9086E"/>
    <w:rsid w:val="00EA6DFA"/>
    <w:rsid w:val="00EB1F5C"/>
    <w:rsid w:val="00EB2CF3"/>
    <w:rsid w:val="00EB7D70"/>
    <w:rsid w:val="00EC1108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1D68"/>
    <w:rsid w:val="00F33303"/>
    <w:rsid w:val="00F35585"/>
    <w:rsid w:val="00F3734C"/>
    <w:rsid w:val="00F40170"/>
    <w:rsid w:val="00F42C33"/>
    <w:rsid w:val="00F455A1"/>
    <w:rsid w:val="00F45F00"/>
    <w:rsid w:val="00F50D0F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7503"/>
    <w:rsid w:val="00FA4B40"/>
    <w:rsid w:val="00FA6B48"/>
    <w:rsid w:val="00FA6C39"/>
    <w:rsid w:val="00FA789F"/>
    <w:rsid w:val="00FA7EF0"/>
    <w:rsid w:val="00FB333E"/>
    <w:rsid w:val="00FB64D9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57EC"/>
    <w:rsid w:val="00FF59D1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B0CC9C"/>
  <w15:docId w15:val="{D76E9846-C7B3-445B-8168-3FC44546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uniga@municipalidadcasablanca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unicipalidadcasablanca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caldia@municipalidadcasablanca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BD18-E701-41E7-B044-77D0F9BC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702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8</cp:revision>
  <cp:lastPrinted>2022-08-25T19:34:00Z</cp:lastPrinted>
  <dcterms:created xsi:type="dcterms:W3CDTF">2022-07-14T15:42:00Z</dcterms:created>
  <dcterms:modified xsi:type="dcterms:W3CDTF">2022-08-25T19:53:00Z</dcterms:modified>
</cp:coreProperties>
</file>